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D86D65" w:rsidRDefault="00D86D65" w:rsidP="00D86D65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4"/>
        <w:gridCol w:w="4661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127727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127727">
              <w:t>Викулово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127727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3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D019F5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D019F5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D30C4C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proofErr w:type="spellStart"/>
            <w:r>
              <w:rPr>
                <w:rFonts w:hint="eastAsia"/>
                <w:sz w:val="20"/>
                <w:szCs w:val="20"/>
              </w:rPr>
              <w:t>Сорокинский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р-н с. Викулово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27727"/>
    <w:rsid w:val="0019124C"/>
    <w:rsid w:val="00272A25"/>
    <w:rsid w:val="00286689"/>
    <w:rsid w:val="00293F32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9F5"/>
    <w:rsid w:val="00D01DB7"/>
    <w:rsid w:val="00D16399"/>
    <w:rsid w:val="00D30C4C"/>
    <w:rsid w:val="00D310DA"/>
    <w:rsid w:val="00D869A8"/>
    <w:rsid w:val="00D86D65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D86D6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9</cp:revision>
  <dcterms:created xsi:type="dcterms:W3CDTF">2015-04-06T04:45:00Z</dcterms:created>
  <dcterms:modified xsi:type="dcterms:W3CDTF">2016-12-30T05:22:00Z</dcterms:modified>
</cp:coreProperties>
</file>